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4F7B7A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003-06/20-01/11</w:t>
      </w:r>
      <w:r w:rsidR="00693D26" w:rsidRPr="007E1AB8">
        <w:rPr>
          <w:rFonts w:ascii="Arial" w:hAnsi="Arial" w:cs="Arial"/>
        </w:rPr>
        <w:br/>
        <w:t>UR.BROJ: 251-</w:t>
      </w:r>
      <w:r w:rsidR="00EF1C50">
        <w:rPr>
          <w:rFonts w:ascii="Arial" w:hAnsi="Arial" w:cs="Arial"/>
        </w:rPr>
        <w:t>320/20-03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4F7B7A">
        <w:rPr>
          <w:rFonts w:ascii="Arial" w:hAnsi="Arial" w:cs="Arial"/>
        </w:rPr>
        <w:t>21</w:t>
      </w:r>
      <w:r w:rsidR="00FE74C1">
        <w:rPr>
          <w:rFonts w:ascii="Arial" w:hAnsi="Arial" w:cs="Arial"/>
        </w:rPr>
        <w:t xml:space="preserve">. </w:t>
      </w:r>
      <w:r w:rsidR="004F7B7A">
        <w:rPr>
          <w:rFonts w:ascii="Arial" w:hAnsi="Arial" w:cs="Arial"/>
        </w:rPr>
        <w:t>prosinac</w:t>
      </w:r>
      <w:r w:rsidR="0082558B">
        <w:rPr>
          <w:rFonts w:ascii="Arial" w:hAnsi="Arial" w:cs="Arial"/>
        </w:rPr>
        <w:t xml:space="preserve"> </w:t>
      </w:r>
      <w:r w:rsidR="009826D0">
        <w:rPr>
          <w:rFonts w:ascii="Arial" w:hAnsi="Arial" w:cs="Arial"/>
        </w:rPr>
        <w:t>2020.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4F7B7A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40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B231C3">
        <w:rPr>
          <w:rFonts w:ascii="Arial" w:eastAsia="Calibri" w:hAnsi="Arial" w:cs="Arial"/>
          <w:sz w:val="24"/>
          <w:szCs w:val="24"/>
        </w:rPr>
        <w:t>Zapisnik 39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5031F6" w:rsidRPr="0069676B" w:rsidRDefault="0069676B" w:rsidP="00B10DD6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Ad. 2. </w:t>
      </w:r>
      <w:r w:rsidR="005031F6">
        <w:rPr>
          <w:rFonts w:ascii="Arial" w:eastAsia="Calibri" w:hAnsi="Arial" w:cs="Arial"/>
          <w:sz w:val="24"/>
          <w:szCs w:val="24"/>
        </w:rPr>
        <w:t xml:space="preserve"> Članovi Školskog odbora jednoglasno su </w:t>
      </w:r>
      <w:r>
        <w:rPr>
          <w:rFonts w:ascii="Arial" w:eastAsia="Calibri" w:hAnsi="Arial" w:cs="Arial"/>
          <w:sz w:val="24"/>
          <w:szCs w:val="24"/>
        </w:rPr>
        <w:t>usvojili Prijedlog financijskog plana za 2021. godinu i projekciju plana za 2022. i 2023. godinu.</w:t>
      </w:r>
    </w:p>
    <w:p w:rsidR="005031F6" w:rsidRDefault="002A3CBB" w:rsidP="00B10D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Ad. 3</w:t>
      </w:r>
      <w:r w:rsidR="005031F6">
        <w:rPr>
          <w:rFonts w:ascii="Arial" w:eastAsia="Calibri" w:hAnsi="Arial" w:cs="Arial"/>
          <w:sz w:val="24"/>
          <w:szCs w:val="24"/>
        </w:rPr>
        <w:t xml:space="preserve">. Članovi Školskog odbora jednoglasno su </w:t>
      </w:r>
      <w:r>
        <w:rPr>
          <w:rFonts w:ascii="Arial" w:eastAsia="Calibri" w:hAnsi="Arial" w:cs="Arial"/>
          <w:sz w:val="24"/>
          <w:szCs w:val="24"/>
        </w:rPr>
        <w:t>usvojili Plan javne nabave za 2021. godinu.</w:t>
      </w:r>
      <w:bookmarkStart w:id="0" w:name="_GoBack"/>
      <w:bookmarkEnd w:id="0"/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693D26" w:rsidRPr="00E35DBE" w:rsidRDefault="00E35DBE" w:rsidP="00E35DBE">
      <w:pPr>
        <w:ind w:left="3540" w:hanging="35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ZAPISNIČAR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</w:t>
      </w:r>
      <w:r w:rsidR="00693D26"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E35DBE" w:rsidRDefault="00E35DBE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</w:p>
    <w:p w:rsidR="00693D26" w:rsidRDefault="00EF1C50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>Martina Jelavić</w:t>
      </w:r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 w:rsidR="00E3172E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200BA6"/>
    <w:rsid w:val="00270F22"/>
    <w:rsid w:val="002A3CBB"/>
    <w:rsid w:val="00341BC9"/>
    <w:rsid w:val="00362CC7"/>
    <w:rsid w:val="00383A89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B0901"/>
    <w:rsid w:val="00AB6459"/>
    <w:rsid w:val="00B10DD6"/>
    <w:rsid w:val="00B231C3"/>
    <w:rsid w:val="00B711F9"/>
    <w:rsid w:val="00BA0029"/>
    <w:rsid w:val="00C553AE"/>
    <w:rsid w:val="00DF20F8"/>
    <w:rsid w:val="00E3172E"/>
    <w:rsid w:val="00E35DBE"/>
    <w:rsid w:val="00EA68E7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864C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26</cp:revision>
  <dcterms:created xsi:type="dcterms:W3CDTF">2020-12-10T09:50:00Z</dcterms:created>
  <dcterms:modified xsi:type="dcterms:W3CDTF">2021-02-19T12:13:00Z</dcterms:modified>
</cp:coreProperties>
</file>